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307" w:rsidRDefault="006A6307"/>
    <w:p w:rsidR="006A6307" w:rsidRDefault="006A6307" w:rsidP="006A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shd w:val="clear" w:color="auto" w:fill="D9D9D9" w:themeFill="background1" w:themeFillShade="D9"/>
        <w:jc w:val="center"/>
        <w:rPr>
          <w:b/>
          <w:sz w:val="28"/>
          <w:szCs w:val="28"/>
        </w:rPr>
      </w:pPr>
      <w:r w:rsidRPr="004B53CE">
        <w:rPr>
          <w:b/>
          <w:sz w:val="28"/>
          <w:szCs w:val="28"/>
        </w:rPr>
        <w:t>AVDA.SAN ANTONIO 10, 12, 14, 16, 18, 20 y 22</w:t>
      </w:r>
    </w:p>
    <w:p w:rsidR="000E081F" w:rsidRPr="004B53CE" w:rsidRDefault="000E081F" w:rsidP="006A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shd w:val="clear" w:color="auto" w:fill="D9D9D9" w:themeFill="background1" w:themeFillShade="D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ARREGLO CALLE</w:t>
      </w:r>
    </w:p>
    <w:p w:rsidR="00AB4753" w:rsidRDefault="00AB4753" w:rsidP="006A6307">
      <w:pPr>
        <w:spacing w:after="240"/>
        <w:rPr>
          <w:b/>
          <w:sz w:val="28"/>
          <w:szCs w:val="28"/>
        </w:rPr>
      </w:pPr>
    </w:p>
    <w:p w:rsidR="006A6307" w:rsidRPr="004B53CE" w:rsidRDefault="000E0DC8" w:rsidP="006A6307">
      <w:pPr>
        <w:spacing w:after="2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Etxebarri  1 </w:t>
      </w:r>
      <w:r w:rsidR="006A6307" w:rsidRPr="004B53CE">
        <w:rPr>
          <w:b/>
          <w:sz w:val="28"/>
          <w:szCs w:val="28"/>
        </w:rPr>
        <w:t xml:space="preserve"> de </w:t>
      </w:r>
      <w:r>
        <w:rPr>
          <w:b/>
          <w:sz w:val="28"/>
          <w:szCs w:val="28"/>
        </w:rPr>
        <w:t>Junio</w:t>
      </w:r>
      <w:r w:rsidR="006A6307" w:rsidRPr="004B53CE">
        <w:rPr>
          <w:b/>
          <w:sz w:val="28"/>
          <w:szCs w:val="28"/>
        </w:rPr>
        <w:t xml:space="preserve"> de 2022.</w:t>
      </w:r>
    </w:p>
    <w:p w:rsidR="00863A7C" w:rsidRPr="004B53CE" w:rsidRDefault="008C41B4">
      <w:pPr>
        <w:rPr>
          <w:b/>
          <w:sz w:val="28"/>
          <w:szCs w:val="28"/>
        </w:rPr>
      </w:pPr>
      <w:r w:rsidRPr="004B53CE">
        <w:rPr>
          <w:b/>
          <w:sz w:val="28"/>
          <w:szCs w:val="28"/>
        </w:rPr>
        <w:t xml:space="preserve">Hola </w:t>
      </w:r>
      <w:r w:rsidR="00AB4753">
        <w:rPr>
          <w:b/>
          <w:sz w:val="28"/>
          <w:szCs w:val="28"/>
        </w:rPr>
        <w:t>vecin@s</w:t>
      </w:r>
    </w:p>
    <w:p w:rsidR="008C41B4" w:rsidRPr="004B53CE" w:rsidRDefault="008C41B4">
      <w:pPr>
        <w:rPr>
          <w:b/>
          <w:sz w:val="28"/>
          <w:szCs w:val="28"/>
        </w:rPr>
      </w:pPr>
      <w:r w:rsidRPr="004B53CE">
        <w:rPr>
          <w:b/>
          <w:sz w:val="28"/>
          <w:szCs w:val="28"/>
        </w:rPr>
        <w:t>Se ha puesto en mar</w:t>
      </w:r>
      <w:r w:rsidR="006A6307" w:rsidRPr="004B53CE">
        <w:rPr>
          <w:b/>
          <w:sz w:val="28"/>
          <w:szCs w:val="28"/>
        </w:rPr>
        <w:t>cha una pá</w:t>
      </w:r>
      <w:r w:rsidRPr="004B53CE">
        <w:rPr>
          <w:b/>
          <w:sz w:val="28"/>
          <w:szCs w:val="28"/>
        </w:rPr>
        <w:t>gina de internet para informar d</w:t>
      </w:r>
      <w:r w:rsidR="00AB4753">
        <w:rPr>
          <w:b/>
          <w:sz w:val="28"/>
          <w:szCs w:val="28"/>
        </w:rPr>
        <w:t>e todo lo referente a la petició</w:t>
      </w:r>
      <w:r w:rsidRPr="004B53CE">
        <w:rPr>
          <w:b/>
          <w:sz w:val="28"/>
          <w:szCs w:val="28"/>
        </w:rPr>
        <w:t>n de arreglo de nuestra tramo de calle</w:t>
      </w:r>
      <w:r w:rsidR="006A6307" w:rsidRPr="004B53CE">
        <w:rPr>
          <w:b/>
          <w:sz w:val="28"/>
          <w:szCs w:val="28"/>
        </w:rPr>
        <w:t xml:space="preserve"> al Ayuntamiento.</w:t>
      </w:r>
    </w:p>
    <w:p w:rsidR="008C41B4" w:rsidRPr="004B53CE" w:rsidRDefault="008C41B4">
      <w:pPr>
        <w:rPr>
          <w:b/>
          <w:sz w:val="28"/>
          <w:szCs w:val="28"/>
        </w:rPr>
      </w:pPr>
      <w:r w:rsidRPr="004B53CE">
        <w:rPr>
          <w:b/>
          <w:sz w:val="28"/>
          <w:szCs w:val="28"/>
        </w:rPr>
        <w:t xml:space="preserve">En dicha página se pueden ver los documentos entregados al Ayuntamiernto, el resumen de la </w:t>
      </w:r>
      <w:r w:rsidR="006A6307" w:rsidRPr="004B53CE">
        <w:rPr>
          <w:b/>
          <w:sz w:val="28"/>
          <w:szCs w:val="28"/>
        </w:rPr>
        <w:t>reunió</w:t>
      </w:r>
      <w:r w:rsidRPr="004B53CE">
        <w:rPr>
          <w:b/>
          <w:sz w:val="28"/>
          <w:szCs w:val="28"/>
        </w:rPr>
        <w:t xml:space="preserve">n del </w:t>
      </w:r>
      <w:r w:rsidR="006A6307" w:rsidRPr="004B53CE">
        <w:rPr>
          <w:b/>
          <w:sz w:val="28"/>
          <w:szCs w:val="28"/>
        </w:rPr>
        <w:t xml:space="preserve"> </w:t>
      </w:r>
      <w:r w:rsidRPr="004B53CE">
        <w:rPr>
          <w:b/>
          <w:sz w:val="28"/>
          <w:szCs w:val="28"/>
        </w:rPr>
        <w:t>7 de Abril de 2022, fotos y videos del est</w:t>
      </w:r>
      <w:r w:rsidR="00AB4753">
        <w:rPr>
          <w:b/>
          <w:sz w:val="28"/>
          <w:szCs w:val="28"/>
        </w:rPr>
        <w:t>ado de la calle y mas informació</w:t>
      </w:r>
      <w:r w:rsidRPr="004B53CE">
        <w:rPr>
          <w:b/>
          <w:sz w:val="28"/>
          <w:szCs w:val="28"/>
        </w:rPr>
        <w:t>n que se ira incluyendo según transcurran los acontecimientos</w:t>
      </w:r>
      <w:r w:rsidR="006A6307" w:rsidRPr="004B53CE">
        <w:rPr>
          <w:b/>
          <w:sz w:val="28"/>
          <w:szCs w:val="28"/>
        </w:rPr>
        <w:t>.</w:t>
      </w:r>
    </w:p>
    <w:p w:rsidR="00AC64CF" w:rsidRPr="004B53CE" w:rsidRDefault="00AC64CF">
      <w:pPr>
        <w:rPr>
          <w:b/>
          <w:sz w:val="28"/>
          <w:szCs w:val="28"/>
        </w:rPr>
      </w:pPr>
      <w:r w:rsidRPr="004B53CE">
        <w:rPr>
          <w:b/>
          <w:sz w:val="28"/>
          <w:szCs w:val="28"/>
        </w:rPr>
        <w:t>Se puede acceder de 2 maneras:</w:t>
      </w:r>
    </w:p>
    <w:p w:rsidR="008C41B4" w:rsidRPr="004B53CE" w:rsidRDefault="00AB4753" w:rsidP="00AC64CF">
      <w:pPr>
        <w:pStyle w:val="Prrafodelista"/>
        <w:numPr>
          <w:ilvl w:val="0"/>
          <w:numId w:val="1"/>
        </w:numPr>
        <w:spacing w:before="240"/>
        <w:rPr>
          <w:b/>
          <w:sz w:val="28"/>
          <w:szCs w:val="28"/>
        </w:rPr>
      </w:pPr>
      <w:r>
        <w:rPr>
          <w:b/>
          <w:sz w:val="28"/>
          <w:szCs w:val="28"/>
        </w:rPr>
        <w:t>La direccion de la pá</w:t>
      </w:r>
      <w:r w:rsidR="008C41B4" w:rsidRPr="004B53CE">
        <w:rPr>
          <w:b/>
          <w:sz w:val="28"/>
          <w:szCs w:val="28"/>
        </w:rPr>
        <w:t xml:space="preserve">gina es </w:t>
      </w:r>
      <w:hyperlink r:id="rId5" w:history="1">
        <w:r w:rsidR="008C41B4" w:rsidRPr="004B53CE">
          <w:rPr>
            <w:rStyle w:val="Hipervnculo"/>
            <w:b/>
            <w:sz w:val="28"/>
            <w:szCs w:val="28"/>
          </w:rPr>
          <w:t>www.kukullaga.es</w:t>
        </w:r>
      </w:hyperlink>
      <w:r w:rsidR="008C41B4" w:rsidRPr="004B53CE">
        <w:rPr>
          <w:b/>
          <w:sz w:val="28"/>
          <w:szCs w:val="28"/>
        </w:rPr>
        <w:t xml:space="preserve"> y dando al icono de obras, va directamente a “ARREGLO CALLE”</w:t>
      </w:r>
    </w:p>
    <w:p w:rsidR="00AC64CF" w:rsidRPr="004B53CE" w:rsidRDefault="00AC64CF" w:rsidP="00AC64CF">
      <w:pPr>
        <w:pStyle w:val="Prrafodelista"/>
        <w:spacing w:before="240"/>
        <w:rPr>
          <w:b/>
          <w:sz w:val="28"/>
          <w:szCs w:val="28"/>
        </w:rPr>
      </w:pPr>
    </w:p>
    <w:p w:rsidR="008C41B4" w:rsidRPr="004B53CE" w:rsidRDefault="008C41B4" w:rsidP="00AC64CF">
      <w:pPr>
        <w:pStyle w:val="Prrafodelista"/>
        <w:numPr>
          <w:ilvl w:val="0"/>
          <w:numId w:val="1"/>
        </w:numPr>
        <w:spacing w:before="240"/>
        <w:rPr>
          <w:b/>
          <w:sz w:val="28"/>
          <w:szCs w:val="28"/>
        </w:rPr>
      </w:pPr>
      <w:r w:rsidRPr="004B53CE">
        <w:rPr>
          <w:b/>
          <w:sz w:val="28"/>
          <w:szCs w:val="28"/>
        </w:rPr>
        <w:t xml:space="preserve">Tambien se puede ir directamente </w:t>
      </w:r>
      <w:r w:rsidR="00AB4753">
        <w:rPr>
          <w:b/>
          <w:sz w:val="28"/>
          <w:szCs w:val="28"/>
        </w:rPr>
        <w:t>en la direcció</w:t>
      </w:r>
      <w:r w:rsidR="00186C47">
        <w:rPr>
          <w:b/>
          <w:sz w:val="28"/>
          <w:szCs w:val="28"/>
        </w:rPr>
        <w:t xml:space="preserve">n </w:t>
      </w:r>
      <w:r w:rsidR="00186C47">
        <w:t xml:space="preserve">   </w:t>
      </w:r>
      <w:hyperlink r:id="rId6" w:history="1">
        <w:r w:rsidR="00DB48FD" w:rsidRPr="002331BE">
          <w:rPr>
            <w:rStyle w:val="Hipervnculo"/>
            <w:b/>
            <w:sz w:val="28"/>
            <w:szCs w:val="28"/>
          </w:rPr>
          <w:t>www.kukullaga.es/arreglo%20calle/index.htm</w:t>
        </w:r>
      </w:hyperlink>
      <w:r w:rsidR="00186C47" w:rsidRPr="00186C47">
        <w:rPr>
          <w:b/>
          <w:sz w:val="28"/>
          <w:szCs w:val="28"/>
        </w:rPr>
        <w:t xml:space="preserve"> o</w:t>
      </w:r>
      <w:r w:rsidR="00186C47">
        <w:t xml:space="preserve"> </w:t>
      </w:r>
      <w:r w:rsidRPr="004B53CE">
        <w:rPr>
          <w:b/>
          <w:sz w:val="28"/>
          <w:szCs w:val="28"/>
        </w:rPr>
        <w:t>escaneando el siguiente codigo QR</w:t>
      </w:r>
      <w:r w:rsidR="00AB4753">
        <w:rPr>
          <w:b/>
          <w:sz w:val="28"/>
          <w:szCs w:val="28"/>
        </w:rPr>
        <w:t xml:space="preserve"> </w:t>
      </w:r>
    </w:p>
    <w:p w:rsidR="008C41B4" w:rsidRDefault="008C41B4" w:rsidP="00AC64CF">
      <w:pPr>
        <w:spacing w:before="240"/>
        <w:jc w:val="center"/>
      </w:pPr>
      <w:r>
        <w:rPr>
          <w:noProof/>
          <w:lang w:eastAsia="es-ES"/>
        </w:rPr>
        <w:drawing>
          <wp:inline distT="0" distB="0" distL="0" distR="0">
            <wp:extent cx="1703424" cy="1712438"/>
            <wp:effectExtent l="19050" t="0" r="0" b="0"/>
            <wp:docPr id="1" name="Imagen 1" descr="qr arreglo ca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 arreglo call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045" cy="1713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41B4" w:rsidSect="000E081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203DE"/>
    <w:multiLevelType w:val="hybridMultilevel"/>
    <w:tmpl w:val="9B28E288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defaultTabStop w:val="708"/>
  <w:hyphenationZone w:val="425"/>
  <w:characterSpacingControl w:val="doNotCompress"/>
  <w:compat/>
  <w:rsids>
    <w:rsidRoot w:val="008C41B4"/>
    <w:rsid w:val="000E081F"/>
    <w:rsid w:val="000E0DC8"/>
    <w:rsid w:val="00186C47"/>
    <w:rsid w:val="004B53CE"/>
    <w:rsid w:val="006A6307"/>
    <w:rsid w:val="00863A7C"/>
    <w:rsid w:val="00895B01"/>
    <w:rsid w:val="008C41B4"/>
    <w:rsid w:val="00A11347"/>
    <w:rsid w:val="00AB4753"/>
    <w:rsid w:val="00AC64CF"/>
    <w:rsid w:val="00B55AB0"/>
    <w:rsid w:val="00BC63C7"/>
    <w:rsid w:val="00DB48FD"/>
    <w:rsid w:val="00E8185A"/>
    <w:rsid w:val="00FF5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A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C41B4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4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41B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C64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ukullaga.es/arreglo%20calle/index.htm" TargetMode="External"/><Relationship Id="rId5" Type="http://schemas.openxmlformats.org/officeDocument/2006/relationships/hyperlink" Target="http://www.kukullaga.e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2</cp:revision>
  <cp:lastPrinted>2022-06-01T09:20:00Z</cp:lastPrinted>
  <dcterms:created xsi:type="dcterms:W3CDTF">2022-06-01T09:24:00Z</dcterms:created>
  <dcterms:modified xsi:type="dcterms:W3CDTF">2022-06-01T09:24:00Z</dcterms:modified>
</cp:coreProperties>
</file>